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Pr="00EE311D" w:rsidRDefault="003B221A" w:rsidP="003B221A">
      <w:pPr>
        <w:pStyle w:val="a6"/>
        <w:jc w:val="both"/>
      </w:pPr>
      <w:bookmarkStart w:id="0" w:name="_GoBack"/>
      <w:bookmarkEnd w:id="0"/>
      <w:r w:rsidRPr="00EE31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-180975</wp:posOffset>
            </wp:positionV>
            <wp:extent cx="469900" cy="609600"/>
            <wp:effectExtent l="0" t="0" r="0" b="0"/>
            <wp:wrapSquare wrapText="left"/>
            <wp:docPr id="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21A" w:rsidRPr="00EE311D" w:rsidRDefault="003B221A" w:rsidP="003B221A">
      <w:pPr>
        <w:pStyle w:val="a6"/>
        <w:jc w:val="both"/>
        <w:rPr>
          <w:b w:val="0"/>
          <w:sz w:val="20"/>
        </w:rPr>
      </w:pPr>
    </w:p>
    <w:p w:rsidR="003B221A" w:rsidRPr="00EE311D" w:rsidRDefault="003B221A" w:rsidP="003B221A">
      <w:pPr>
        <w:pStyle w:val="a6"/>
      </w:pPr>
    </w:p>
    <w:p w:rsidR="0047776F" w:rsidRPr="00EE311D" w:rsidRDefault="0047776F" w:rsidP="0047776F">
      <w:pPr>
        <w:pStyle w:val="a6"/>
        <w:rPr>
          <w:rFonts w:ascii="Calibri" w:hAnsi="Calibri"/>
        </w:rPr>
      </w:pPr>
      <w:r w:rsidRPr="00EE311D">
        <w:rPr>
          <w:rFonts w:ascii="Calibri" w:hAnsi="Calibri"/>
        </w:rPr>
        <w:t>АДМИНИСТРАЦИЯ ГОРОДА НИЖНЕГО НОВГОРОДА</w:t>
      </w:r>
    </w:p>
    <w:p w:rsidR="0047776F" w:rsidRPr="00EE311D" w:rsidRDefault="0047776F" w:rsidP="0047776F">
      <w:pPr>
        <w:jc w:val="center"/>
        <w:rPr>
          <w:rFonts w:ascii="Calibri" w:hAnsi="Calibri"/>
          <w:sz w:val="18"/>
          <w:szCs w:val="18"/>
        </w:rPr>
      </w:pPr>
    </w:p>
    <w:p w:rsidR="00783111" w:rsidRPr="00EE311D" w:rsidRDefault="00783111" w:rsidP="00783111">
      <w:pPr>
        <w:jc w:val="center"/>
        <w:rPr>
          <w:rFonts w:ascii="Calibri" w:hAnsi="Calibri"/>
          <w:b/>
          <w:sz w:val="32"/>
          <w:szCs w:val="32"/>
        </w:rPr>
      </w:pPr>
      <w:r w:rsidRPr="00EE311D">
        <w:rPr>
          <w:rFonts w:ascii="Calibri" w:hAnsi="Calibri"/>
          <w:b/>
          <w:sz w:val="32"/>
          <w:szCs w:val="32"/>
        </w:rPr>
        <w:t xml:space="preserve">Департамент развития предпринимательства </w:t>
      </w:r>
    </w:p>
    <w:p w:rsidR="0047776F" w:rsidRPr="00EE311D" w:rsidRDefault="0047776F" w:rsidP="0047776F">
      <w:pPr>
        <w:jc w:val="center"/>
        <w:rPr>
          <w:rFonts w:ascii="Calibri" w:hAnsi="Calibri"/>
          <w:b/>
          <w:sz w:val="32"/>
          <w:szCs w:val="32"/>
        </w:rPr>
      </w:pPr>
    </w:p>
    <w:p w:rsidR="0047776F" w:rsidRPr="00EE311D" w:rsidRDefault="0047776F" w:rsidP="0047776F">
      <w:pPr>
        <w:jc w:val="center"/>
        <w:rPr>
          <w:rFonts w:ascii="Calibri" w:hAnsi="Calibri"/>
          <w:b/>
          <w:sz w:val="18"/>
          <w:szCs w:val="18"/>
        </w:rPr>
      </w:pPr>
    </w:p>
    <w:p w:rsidR="0047776F" w:rsidRPr="00EE311D" w:rsidRDefault="0047776F" w:rsidP="0047776F">
      <w:pPr>
        <w:pStyle w:val="6"/>
        <w:rPr>
          <w:rFonts w:ascii="Calibri" w:hAnsi="Calibri"/>
          <w:sz w:val="36"/>
          <w:szCs w:val="36"/>
        </w:rPr>
      </w:pPr>
      <w:r w:rsidRPr="00EE311D">
        <w:rPr>
          <w:rFonts w:ascii="Calibri" w:hAnsi="Calibri"/>
          <w:sz w:val="36"/>
          <w:szCs w:val="36"/>
        </w:rPr>
        <w:t>П Р И К А 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F640AB" w:rsidRDefault="00916C4E" w:rsidP="003B221A">
      <w:pPr>
        <w:jc w:val="both"/>
        <w:rPr>
          <w:sz w:val="23"/>
          <w:szCs w:val="23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A7F3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43B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DFA13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5A64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EE311D">
        <w:rPr>
          <w:sz w:val="20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  <w:r w:rsidR="003B221A" w:rsidRPr="00F640AB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FF0190" w:rsidTr="003B221A">
        <w:trPr>
          <w:trHeight w:val="570"/>
        </w:trPr>
        <w:tc>
          <w:tcPr>
            <w:tcW w:w="5070" w:type="dxa"/>
          </w:tcPr>
          <w:p w:rsidR="003B221A" w:rsidRPr="00FF0190" w:rsidRDefault="0019085F" w:rsidP="002F5D74">
            <w:pPr>
              <w:pStyle w:val="HeadDoc"/>
              <w:keepLines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0190">
              <w:rPr>
                <w:rFonts w:asciiTheme="minorHAnsi" w:hAnsiTheme="minorHAnsi"/>
                <w:sz w:val="24"/>
                <w:szCs w:val="24"/>
              </w:rPr>
              <w:t>О</w:t>
            </w:r>
            <w:r w:rsidR="00CF5F7A" w:rsidRPr="00FF0190">
              <w:rPr>
                <w:rFonts w:asciiTheme="minorHAnsi" w:hAnsiTheme="minorHAnsi"/>
                <w:sz w:val="24"/>
                <w:szCs w:val="24"/>
              </w:rPr>
              <w:t xml:space="preserve"> внесении изменений в Приказ</w:t>
            </w:r>
            <w:r w:rsidR="002F5D74" w:rsidRPr="00FF0190">
              <w:rPr>
                <w:rFonts w:asciiTheme="minorHAnsi" w:hAnsiTheme="minorHAnsi"/>
                <w:sz w:val="24"/>
                <w:szCs w:val="24"/>
              </w:rPr>
              <w:t>ы об утверждении сводных реестров получателей субсидий</w:t>
            </w:r>
            <w:r w:rsidR="003B221A" w:rsidRPr="00FF01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3B221A" w:rsidRPr="00FF0190" w:rsidRDefault="003B221A" w:rsidP="003B221A">
      <w:pPr>
        <w:pStyle w:val="HeadDoc"/>
        <w:ind w:right="-1" w:firstLine="708"/>
        <w:rPr>
          <w:rFonts w:asciiTheme="minorHAnsi" w:hAnsiTheme="minorHAnsi"/>
          <w:sz w:val="24"/>
          <w:szCs w:val="24"/>
        </w:rPr>
      </w:pPr>
    </w:p>
    <w:p w:rsidR="00D33E76" w:rsidRDefault="00D33E76" w:rsidP="00D33E76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 xml:space="preserve">В соответствии с положениями постановления администрации города Нижнего Новгорода от 23.04.2020 № 1364 «О мерах по реализации Указа Губернатора Нижегородской области от 07.04.2020 года № 53 «О мерах поддержки организаций и лиц, пострадавших от </w:t>
      </w:r>
      <w:r w:rsidRPr="00033265">
        <w:rPr>
          <w:rFonts w:asciiTheme="minorHAnsi" w:hAnsiTheme="minorHAnsi"/>
          <w:sz w:val="24"/>
          <w:szCs w:val="24"/>
        </w:rPr>
        <w:t>распространения новой коронавирусной инфекции (COVID-19)» (далее – Постановление №</w:t>
      </w:r>
      <w:r w:rsidRPr="001874D6">
        <w:rPr>
          <w:rFonts w:asciiTheme="minorHAnsi" w:hAnsiTheme="minorHAnsi"/>
          <w:sz w:val="24"/>
          <w:szCs w:val="24"/>
        </w:rPr>
        <w:t>1364) в связи технической ошибкой и</w:t>
      </w:r>
      <w:r w:rsidRPr="001874D6">
        <w:rPr>
          <w:rFonts w:ascii="Calibri" w:hAnsi="Calibri"/>
          <w:sz w:val="24"/>
          <w:szCs w:val="24"/>
        </w:rPr>
        <w:t xml:space="preserve"> </w:t>
      </w:r>
      <w:r w:rsidRPr="001874D6">
        <w:rPr>
          <w:rFonts w:asciiTheme="minorHAnsi" w:hAnsiTheme="minorHAnsi"/>
          <w:sz w:val="24"/>
          <w:szCs w:val="24"/>
        </w:rPr>
        <w:t xml:space="preserve">поступившим от </w:t>
      </w:r>
      <w:r>
        <w:rPr>
          <w:rFonts w:asciiTheme="minorHAnsi" w:hAnsiTheme="minorHAnsi"/>
          <w:sz w:val="24"/>
          <w:szCs w:val="24"/>
        </w:rPr>
        <w:t>13</w:t>
      </w:r>
      <w:r w:rsidRPr="001874D6">
        <w:rPr>
          <w:rFonts w:asciiTheme="minorHAnsi" w:hAnsiTheme="minorHAnsi"/>
          <w:sz w:val="24"/>
          <w:szCs w:val="24"/>
        </w:rPr>
        <w:t>.0</w:t>
      </w:r>
      <w:r>
        <w:rPr>
          <w:rFonts w:asciiTheme="minorHAnsi" w:hAnsiTheme="minorHAnsi"/>
          <w:sz w:val="24"/>
          <w:szCs w:val="24"/>
        </w:rPr>
        <w:t>8</w:t>
      </w:r>
      <w:r w:rsidRPr="001874D6">
        <w:rPr>
          <w:rFonts w:asciiTheme="minorHAnsi" w:hAnsiTheme="minorHAnsi"/>
          <w:sz w:val="24"/>
          <w:szCs w:val="24"/>
        </w:rPr>
        <w:t>.2021 №Сл-01-08-</w:t>
      </w:r>
      <w:r>
        <w:rPr>
          <w:rFonts w:asciiTheme="minorHAnsi" w:hAnsiTheme="minorHAnsi"/>
          <w:sz w:val="24"/>
          <w:szCs w:val="24"/>
        </w:rPr>
        <w:t>470102</w:t>
      </w:r>
      <w:r w:rsidRPr="001874D6">
        <w:rPr>
          <w:rFonts w:asciiTheme="minorHAnsi" w:hAnsiTheme="minorHAnsi"/>
          <w:sz w:val="24"/>
          <w:szCs w:val="24"/>
        </w:rPr>
        <w:t>/21 письм</w:t>
      </w:r>
      <w:r>
        <w:rPr>
          <w:rFonts w:asciiTheme="minorHAnsi" w:hAnsiTheme="minorHAnsi"/>
          <w:sz w:val="24"/>
          <w:szCs w:val="24"/>
        </w:rPr>
        <w:t>ом</w:t>
      </w:r>
      <w:r w:rsidRPr="001874D6">
        <w:rPr>
          <w:rFonts w:asciiTheme="minorHAnsi" w:hAnsiTheme="minorHAnsi"/>
          <w:sz w:val="24"/>
          <w:szCs w:val="24"/>
        </w:rPr>
        <w:t xml:space="preserve"> Нижегородского район</w:t>
      </w:r>
      <w:r>
        <w:rPr>
          <w:rFonts w:asciiTheme="minorHAnsi" w:hAnsiTheme="minorHAnsi"/>
          <w:sz w:val="24"/>
          <w:szCs w:val="24"/>
        </w:rPr>
        <w:t>а</w:t>
      </w:r>
      <w:r w:rsidRPr="001874D6">
        <w:rPr>
          <w:rFonts w:asciiTheme="minorHAnsi" w:hAnsiTheme="minorHAnsi"/>
          <w:sz w:val="24"/>
          <w:szCs w:val="24"/>
        </w:rPr>
        <w:t xml:space="preserve"> города Нижнего Новгорода.</w:t>
      </w:r>
    </w:p>
    <w:p w:rsidR="00D33E76" w:rsidRPr="00FF0190" w:rsidRDefault="00D33E76" w:rsidP="00D33E76">
      <w:pPr>
        <w:widowControl w:val="0"/>
        <w:suppressAutoHyphens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D33E76" w:rsidRPr="00370075" w:rsidRDefault="00D33E76" w:rsidP="00D33E76">
      <w:pPr>
        <w:widowControl w:val="0"/>
        <w:suppressAutoHyphens/>
        <w:spacing w:before="120" w:after="120"/>
        <w:ind w:firstLine="720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ПРИКАЗЫВАЮ:</w:t>
      </w:r>
    </w:p>
    <w:p w:rsidR="00D33E76" w:rsidRPr="00370075" w:rsidRDefault="00D33E76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>Внести изменения в п.</w:t>
      </w:r>
      <w:r>
        <w:rPr>
          <w:rFonts w:asciiTheme="minorHAnsi" w:hAnsiTheme="minorHAnsi"/>
          <w:sz w:val="24"/>
          <w:szCs w:val="24"/>
        </w:rPr>
        <w:t>8</w:t>
      </w:r>
      <w:r w:rsidRPr="00370075">
        <w:rPr>
          <w:rFonts w:asciiTheme="minorHAnsi" w:hAnsiTheme="minorHAnsi"/>
          <w:sz w:val="24"/>
          <w:szCs w:val="24"/>
        </w:rPr>
        <w:t xml:space="preserve"> приложения №1 к приказу №</w:t>
      </w:r>
      <w:r>
        <w:rPr>
          <w:rFonts w:asciiTheme="minorHAnsi" w:hAnsiTheme="minorHAnsi"/>
          <w:sz w:val="24"/>
          <w:szCs w:val="24"/>
        </w:rPr>
        <w:t>146</w:t>
      </w:r>
      <w:r w:rsidRPr="00370075">
        <w:rPr>
          <w:rFonts w:asciiTheme="minorHAnsi" w:hAnsiTheme="minorHAnsi"/>
          <w:sz w:val="24"/>
          <w:szCs w:val="24"/>
        </w:rPr>
        <w:t xml:space="preserve"> от 15.</w:t>
      </w:r>
      <w:r>
        <w:rPr>
          <w:rFonts w:asciiTheme="minorHAnsi" w:hAnsiTheme="minorHAnsi"/>
          <w:sz w:val="24"/>
          <w:szCs w:val="24"/>
        </w:rPr>
        <w:t>1</w:t>
      </w:r>
      <w:r w:rsidRPr="00370075">
        <w:rPr>
          <w:rFonts w:asciiTheme="minorHAnsi" w:hAnsiTheme="minorHAnsi"/>
          <w:sz w:val="24"/>
          <w:szCs w:val="24"/>
        </w:rPr>
        <w:t>2.202</w:t>
      </w:r>
      <w:r>
        <w:rPr>
          <w:rFonts w:asciiTheme="minorHAnsi" w:hAnsiTheme="minorHAnsi"/>
          <w:sz w:val="24"/>
          <w:szCs w:val="24"/>
        </w:rPr>
        <w:t>0</w:t>
      </w:r>
      <w:r w:rsidRPr="00370075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в части изменения объема субсидии </w:t>
      </w:r>
      <w:r>
        <w:rPr>
          <w:rFonts w:asciiTheme="minorHAnsi" w:hAnsiTheme="minorHAnsi"/>
          <w:sz w:val="24"/>
          <w:szCs w:val="24"/>
        </w:rPr>
        <w:t>ООО «Декарт»</w:t>
      </w:r>
      <w:r w:rsidRPr="00370075">
        <w:rPr>
          <w:rFonts w:asciiTheme="minorHAnsi" w:hAnsiTheme="minorHAnsi"/>
          <w:sz w:val="24"/>
          <w:szCs w:val="24"/>
        </w:rPr>
        <w:t xml:space="preserve"> на возмещение оплаты труда работникам </w:t>
      </w:r>
      <w:r w:rsidRPr="00A510BD">
        <w:rPr>
          <w:rFonts w:asciiTheme="minorHAnsi" w:hAnsiTheme="minorHAnsi"/>
          <w:sz w:val="24"/>
          <w:szCs w:val="24"/>
        </w:rPr>
        <w:t>с «</w:t>
      </w:r>
      <w:r w:rsidR="00A510BD" w:rsidRPr="00A510BD">
        <w:rPr>
          <w:rFonts w:asciiTheme="minorHAnsi" w:hAnsiTheme="minorHAnsi"/>
          <w:sz w:val="24"/>
          <w:szCs w:val="24"/>
        </w:rPr>
        <w:t>163167,41</w:t>
      </w:r>
      <w:r w:rsidRPr="00A510BD">
        <w:rPr>
          <w:rFonts w:asciiTheme="minorHAnsi" w:hAnsiTheme="minorHAnsi"/>
          <w:sz w:val="24"/>
          <w:szCs w:val="24"/>
        </w:rPr>
        <w:t>»</w:t>
      </w:r>
      <w:r w:rsidRPr="00370075">
        <w:rPr>
          <w:rFonts w:asciiTheme="minorHAnsi" w:hAnsiTheme="minorHAnsi"/>
          <w:sz w:val="24"/>
          <w:szCs w:val="24"/>
        </w:rPr>
        <w:t xml:space="preserve"> на «</w:t>
      </w:r>
      <w:r>
        <w:rPr>
          <w:rFonts w:asciiTheme="minorHAnsi" w:hAnsiTheme="minorHAnsi"/>
          <w:sz w:val="24"/>
          <w:szCs w:val="24"/>
        </w:rPr>
        <w:t>163235,67</w:t>
      </w:r>
      <w:r w:rsidRPr="00370075">
        <w:rPr>
          <w:rFonts w:asciiTheme="minorHAnsi" w:hAnsiTheme="minorHAnsi"/>
          <w:sz w:val="24"/>
          <w:szCs w:val="24"/>
        </w:rPr>
        <w:t>» в связи с технической ошибкой, допущенной в протоколе заседания городской комиссии по оказанию мер поддержки Нижегородского района №</w:t>
      </w:r>
      <w:r w:rsidR="00A510BD">
        <w:rPr>
          <w:rFonts w:asciiTheme="minorHAnsi" w:hAnsiTheme="minorHAnsi"/>
          <w:sz w:val="24"/>
          <w:szCs w:val="24"/>
        </w:rPr>
        <w:t>151</w:t>
      </w:r>
      <w:r w:rsidRPr="00370075">
        <w:rPr>
          <w:rFonts w:asciiTheme="minorHAnsi" w:hAnsiTheme="minorHAnsi"/>
          <w:sz w:val="24"/>
          <w:szCs w:val="24"/>
        </w:rPr>
        <w:t>/01-0</w:t>
      </w:r>
      <w:r w:rsidR="00A510BD">
        <w:rPr>
          <w:rFonts w:asciiTheme="minorHAnsi" w:hAnsiTheme="minorHAnsi"/>
          <w:sz w:val="24"/>
          <w:szCs w:val="24"/>
        </w:rPr>
        <w:t>8</w:t>
      </w:r>
      <w:r w:rsidRPr="00370075">
        <w:rPr>
          <w:rFonts w:asciiTheme="minorHAnsi" w:hAnsiTheme="minorHAnsi"/>
          <w:sz w:val="24"/>
          <w:szCs w:val="24"/>
        </w:rPr>
        <w:t xml:space="preserve">/2021-05 от </w:t>
      </w:r>
      <w:r w:rsidR="00A510BD">
        <w:rPr>
          <w:rFonts w:asciiTheme="minorHAnsi" w:hAnsiTheme="minorHAnsi"/>
          <w:sz w:val="24"/>
          <w:szCs w:val="24"/>
        </w:rPr>
        <w:t>11</w:t>
      </w:r>
      <w:r w:rsidRPr="00370075">
        <w:rPr>
          <w:rFonts w:asciiTheme="minorHAnsi" w:hAnsiTheme="minorHAnsi"/>
          <w:sz w:val="24"/>
          <w:szCs w:val="24"/>
        </w:rPr>
        <w:t>.0</w:t>
      </w:r>
      <w:r w:rsidR="00A510BD">
        <w:rPr>
          <w:rFonts w:asciiTheme="minorHAnsi" w:hAnsiTheme="minorHAnsi"/>
          <w:sz w:val="24"/>
          <w:szCs w:val="24"/>
        </w:rPr>
        <w:t>8</w:t>
      </w:r>
      <w:r w:rsidRPr="00370075">
        <w:rPr>
          <w:rFonts w:asciiTheme="minorHAnsi" w:hAnsiTheme="minorHAnsi"/>
          <w:sz w:val="24"/>
          <w:szCs w:val="24"/>
        </w:rPr>
        <w:t>.2021.</w:t>
      </w:r>
    </w:p>
    <w:p w:rsidR="00E34247" w:rsidRPr="007A69AC" w:rsidRDefault="007A69AC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  <w:r w:rsidRPr="00370075">
        <w:rPr>
          <w:rFonts w:asciiTheme="minorHAnsi" w:hAnsiTheme="minorHAnsi"/>
          <w:sz w:val="24"/>
          <w:szCs w:val="24"/>
        </w:rPr>
        <w:t xml:space="preserve">Внести изменения в </w:t>
      </w:r>
      <w:r w:rsidRPr="00A510BD">
        <w:rPr>
          <w:rFonts w:asciiTheme="minorHAnsi" w:hAnsiTheme="minorHAnsi"/>
          <w:sz w:val="24"/>
          <w:szCs w:val="24"/>
        </w:rPr>
        <w:t>п.</w:t>
      </w:r>
      <w:r w:rsidR="00A510BD" w:rsidRPr="00A510BD">
        <w:rPr>
          <w:rFonts w:asciiTheme="minorHAnsi" w:hAnsiTheme="minorHAnsi"/>
          <w:sz w:val="24"/>
          <w:szCs w:val="24"/>
        </w:rPr>
        <w:t>24</w:t>
      </w:r>
      <w:r w:rsidRPr="00370075">
        <w:rPr>
          <w:rFonts w:asciiTheme="minorHAnsi" w:hAnsiTheme="minorHAnsi"/>
          <w:sz w:val="24"/>
          <w:szCs w:val="24"/>
        </w:rPr>
        <w:t xml:space="preserve"> приложения</w:t>
      </w:r>
      <w:r w:rsidRPr="00381787">
        <w:rPr>
          <w:rFonts w:asciiTheme="minorHAnsi" w:hAnsiTheme="minorHAnsi"/>
          <w:sz w:val="24"/>
          <w:szCs w:val="24"/>
        </w:rPr>
        <w:t xml:space="preserve"> №1 к приказу </w:t>
      </w:r>
      <w:r w:rsidRPr="00A510BD">
        <w:rPr>
          <w:rFonts w:asciiTheme="minorHAnsi" w:hAnsiTheme="minorHAnsi"/>
          <w:sz w:val="24"/>
          <w:szCs w:val="24"/>
        </w:rPr>
        <w:t>№</w:t>
      </w:r>
      <w:r w:rsidR="00A510BD" w:rsidRPr="00A510BD">
        <w:rPr>
          <w:rFonts w:asciiTheme="minorHAnsi" w:hAnsiTheme="minorHAnsi"/>
          <w:sz w:val="24"/>
          <w:szCs w:val="24"/>
        </w:rPr>
        <w:t>26-с</w:t>
      </w:r>
      <w:r w:rsidRPr="00A510BD">
        <w:rPr>
          <w:rFonts w:asciiTheme="minorHAnsi" w:hAnsiTheme="minorHAnsi"/>
          <w:sz w:val="24"/>
          <w:szCs w:val="24"/>
        </w:rPr>
        <w:t xml:space="preserve"> от </w:t>
      </w:r>
      <w:r w:rsidR="00A510BD" w:rsidRPr="00A510BD">
        <w:rPr>
          <w:rFonts w:asciiTheme="minorHAnsi" w:hAnsiTheme="minorHAnsi"/>
          <w:sz w:val="24"/>
          <w:szCs w:val="24"/>
        </w:rPr>
        <w:t>03</w:t>
      </w:r>
      <w:r w:rsidRPr="00A510BD">
        <w:rPr>
          <w:rFonts w:asciiTheme="minorHAnsi" w:hAnsiTheme="minorHAnsi"/>
          <w:sz w:val="24"/>
          <w:szCs w:val="24"/>
        </w:rPr>
        <w:t>.0</w:t>
      </w:r>
      <w:r w:rsidR="00A510BD" w:rsidRPr="00A510BD">
        <w:rPr>
          <w:rFonts w:asciiTheme="minorHAnsi" w:hAnsiTheme="minorHAnsi"/>
          <w:sz w:val="24"/>
          <w:szCs w:val="24"/>
        </w:rPr>
        <w:t>2</w:t>
      </w:r>
      <w:r w:rsidRPr="00A510BD">
        <w:rPr>
          <w:rFonts w:asciiTheme="minorHAnsi" w:hAnsiTheme="minorHAnsi"/>
          <w:sz w:val="24"/>
          <w:szCs w:val="24"/>
        </w:rPr>
        <w:t>.202</w:t>
      </w:r>
      <w:r w:rsidR="00A510BD" w:rsidRPr="00A510BD">
        <w:rPr>
          <w:rFonts w:asciiTheme="minorHAnsi" w:hAnsiTheme="minorHAnsi"/>
          <w:sz w:val="24"/>
          <w:szCs w:val="24"/>
        </w:rPr>
        <w:t>1</w:t>
      </w:r>
      <w:r w:rsidRPr="00381787">
        <w:rPr>
          <w:rFonts w:asciiTheme="minorHAnsi" w:hAnsiTheme="minorHAnsi"/>
          <w:sz w:val="24"/>
          <w:szCs w:val="24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в период действия режима повышенной готовности, в части изменения </w:t>
      </w:r>
      <w:r w:rsidRPr="002324A6">
        <w:rPr>
          <w:rFonts w:asciiTheme="minorHAnsi" w:hAnsiTheme="minorHAnsi"/>
          <w:sz w:val="24"/>
          <w:szCs w:val="24"/>
        </w:rPr>
        <w:t>объема субсидии</w:t>
      </w:r>
      <w:r w:rsidRPr="00381787">
        <w:rPr>
          <w:rFonts w:asciiTheme="minorHAnsi" w:hAnsiTheme="minorHAnsi"/>
          <w:sz w:val="24"/>
          <w:szCs w:val="24"/>
        </w:rPr>
        <w:t xml:space="preserve"> </w:t>
      </w:r>
      <w:r w:rsidR="00A510BD">
        <w:rPr>
          <w:rFonts w:asciiTheme="minorHAnsi" w:hAnsiTheme="minorHAnsi"/>
          <w:sz w:val="24"/>
          <w:szCs w:val="24"/>
        </w:rPr>
        <w:t>ООО «Волга-Ресторан-Сервис»</w:t>
      </w:r>
      <w:r w:rsidRPr="00381787">
        <w:rPr>
          <w:rFonts w:asciiTheme="minorHAnsi" w:hAnsiTheme="minorHAnsi"/>
          <w:sz w:val="24"/>
          <w:szCs w:val="24"/>
        </w:rPr>
        <w:t xml:space="preserve"> на возмещение оплаты </w:t>
      </w:r>
      <w:r>
        <w:rPr>
          <w:rFonts w:asciiTheme="minorHAnsi" w:hAnsiTheme="minorHAnsi"/>
          <w:sz w:val="24"/>
          <w:szCs w:val="24"/>
        </w:rPr>
        <w:t>коммунальных услуг</w:t>
      </w:r>
      <w:r w:rsidRPr="00381787">
        <w:rPr>
          <w:rFonts w:asciiTheme="minorHAnsi" w:hAnsiTheme="minorHAnsi"/>
          <w:sz w:val="24"/>
          <w:szCs w:val="24"/>
        </w:rPr>
        <w:t xml:space="preserve"> с </w:t>
      </w:r>
      <w:r w:rsidRPr="00A510BD">
        <w:rPr>
          <w:rFonts w:asciiTheme="minorHAnsi" w:hAnsiTheme="minorHAnsi"/>
          <w:sz w:val="24"/>
          <w:szCs w:val="24"/>
        </w:rPr>
        <w:t>«</w:t>
      </w:r>
      <w:r w:rsidR="00A510BD" w:rsidRPr="00A510BD">
        <w:rPr>
          <w:rFonts w:asciiTheme="minorHAnsi" w:hAnsiTheme="minorHAnsi"/>
          <w:sz w:val="24"/>
          <w:szCs w:val="24"/>
        </w:rPr>
        <w:t>136030,22</w:t>
      </w:r>
      <w:r w:rsidRPr="00A510BD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</w:t>
      </w:r>
      <w:r w:rsidRPr="00381787">
        <w:rPr>
          <w:rFonts w:asciiTheme="minorHAnsi" w:hAnsiTheme="minorHAnsi"/>
          <w:sz w:val="24"/>
          <w:szCs w:val="24"/>
        </w:rPr>
        <w:t>на «</w:t>
      </w:r>
      <w:r w:rsidR="00A510BD">
        <w:rPr>
          <w:rFonts w:asciiTheme="minorHAnsi" w:hAnsiTheme="minorHAnsi"/>
          <w:sz w:val="24"/>
          <w:szCs w:val="24"/>
        </w:rPr>
        <w:t>137402,71</w:t>
      </w:r>
      <w:r w:rsidRPr="009154DB">
        <w:rPr>
          <w:rFonts w:asciiTheme="minorHAnsi" w:hAnsiTheme="minorHAnsi"/>
          <w:sz w:val="24"/>
          <w:szCs w:val="24"/>
        </w:rPr>
        <w:t xml:space="preserve">» </w:t>
      </w:r>
      <w:r w:rsidRPr="007A22A5">
        <w:rPr>
          <w:rFonts w:asciiTheme="minorHAnsi" w:hAnsiTheme="minorHAnsi"/>
          <w:sz w:val="24"/>
          <w:szCs w:val="24"/>
        </w:rPr>
        <w:t xml:space="preserve">в связи с технической ошибкой, допущенной в протоколе заседания городской комиссии по оказанию мер поддержки </w:t>
      </w:r>
      <w:r w:rsidR="00A510BD" w:rsidRPr="00370075">
        <w:rPr>
          <w:rFonts w:asciiTheme="minorHAnsi" w:hAnsiTheme="minorHAnsi"/>
          <w:sz w:val="24"/>
          <w:szCs w:val="24"/>
        </w:rPr>
        <w:t>Нижегородского района №</w:t>
      </w:r>
      <w:r w:rsidR="00A510BD">
        <w:rPr>
          <w:rFonts w:asciiTheme="minorHAnsi" w:hAnsiTheme="minorHAnsi"/>
          <w:sz w:val="24"/>
          <w:szCs w:val="24"/>
        </w:rPr>
        <w:t>151</w:t>
      </w:r>
      <w:r w:rsidR="00A510BD" w:rsidRPr="00370075">
        <w:rPr>
          <w:rFonts w:asciiTheme="minorHAnsi" w:hAnsiTheme="minorHAnsi"/>
          <w:sz w:val="24"/>
          <w:szCs w:val="24"/>
        </w:rPr>
        <w:t>/01-0</w:t>
      </w:r>
      <w:r w:rsidR="00A510BD">
        <w:rPr>
          <w:rFonts w:asciiTheme="minorHAnsi" w:hAnsiTheme="minorHAnsi"/>
          <w:sz w:val="24"/>
          <w:szCs w:val="24"/>
        </w:rPr>
        <w:t>8</w:t>
      </w:r>
      <w:r w:rsidR="00A510BD" w:rsidRPr="00370075">
        <w:rPr>
          <w:rFonts w:asciiTheme="minorHAnsi" w:hAnsiTheme="minorHAnsi"/>
          <w:sz w:val="24"/>
          <w:szCs w:val="24"/>
        </w:rPr>
        <w:t xml:space="preserve">/2021-05 от </w:t>
      </w:r>
      <w:r w:rsidR="00A510BD">
        <w:rPr>
          <w:rFonts w:asciiTheme="minorHAnsi" w:hAnsiTheme="minorHAnsi"/>
          <w:sz w:val="24"/>
          <w:szCs w:val="24"/>
        </w:rPr>
        <w:t>11</w:t>
      </w:r>
      <w:r w:rsidR="00A510BD" w:rsidRPr="00370075">
        <w:rPr>
          <w:rFonts w:asciiTheme="minorHAnsi" w:hAnsiTheme="minorHAnsi"/>
          <w:sz w:val="24"/>
          <w:szCs w:val="24"/>
        </w:rPr>
        <w:t>.0</w:t>
      </w:r>
      <w:r w:rsidR="00A510BD">
        <w:rPr>
          <w:rFonts w:asciiTheme="minorHAnsi" w:hAnsiTheme="minorHAnsi"/>
          <w:sz w:val="24"/>
          <w:szCs w:val="24"/>
        </w:rPr>
        <w:t>8</w:t>
      </w:r>
      <w:r w:rsidR="00A510BD" w:rsidRPr="00370075">
        <w:rPr>
          <w:rFonts w:asciiTheme="minorHAnsi" w:hAnsiTheme="minorHAnsi"/>
          <w:sz w:val="24"/>
          <w:szCs w:val="24"/>
        </w:rPr>
        <w:t>.2021</w:t>
      </w:r>
      <w:r w:rsidR="00A510BD">
        <w:rPr>
          <w:rFonts w:asciiTheme="minorHAnsi" w:hAnsiTheme="minorHAnsi"/>
          <w:sz w:val="24"/>
          <w:szCs w:val="24"/>
        </w:rPr>
        <w:t>.</w:t>
      </w:r>
    </w:p>
    <w:p w:rsidR="00EA4CA5" w:rsidRPr="00FF0190" w:rsidRDefault="00EA4CA5" w:rsidP="00A510BD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284" w:hanging="131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Контроль оставляю за собой.</w:t>
      </w:r>
    </w:p>
    <w:p w:rsidR="003B221A" w:rsidRDefault="003B221A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B609CD" w:rsidRDefault="00B609C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90137D" w:rsidRPr="00FF0190" w:rsidRDefault="0090137D" w:rsidP="003B221A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</w:p>
    <w:p w:rsidR="003B221A" w:rsidRPr="009D106D" w:rsidRDefault="00D4603C" w:rsidP="00F32DD8">
      <w:pPr>
        <w:pStyle w:val="a4"/>
        <w:widowControl w:val="0"/>
        <w:suppressAutoHyphens/>
        <w:ind w:firstLine="0"/>
        <w:jc w:val="both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</w:t>
      </w:r>
      <w:r w:rsidR="003B221A" w:rsidRPr="00FF0190">
        <w:rPr>
          <w:rFonts w:asciiTheme="minorHAnsi" w:hAnsiTheme="minorHAnsi"/>
          <w:sz w:val="24"/>
          <w:szCs w:val="24"/>
        </w:rPr>
        <w:t xml:space="preserve">иректор департамента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</w:t>
      </w:r>
      <w:r w:rsidR="003B221A" w:rsidRPr="00FF0190">
        <w:rPr>
          <w:rFonts w:asciiTheme="minorHAnsi" w:hAnsiTheme="minorHAnsi"/>
          <w:sz w:val="24"/>
          <w:szCs w:val="24"/>
        </w:rPr>
        <w:tab/>
      </w:r>
      <w:r w:rsidR="003B221A"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8C3F8D" w:rsidRPr="00FF0190">
        <w:rPr>
          <w:rFonts w:asciiTheme="minorHAnsi" w:hAnsiTheme="minorHAnsi"/>
          <w:sz w:val="24"/>
          <w:szCs w:val="24"/>
        </w:rPr>
        <w:t xml:space="preserve">    </w:t>
      </w:r>
      <w:r w:rsidRPr="00FF0190">
        <w:rPr>
          <w:rFonts w:asciiTheme="minorHAnsi" w:hAnsiTheme="minorHAnsi"/>
          <w:sz w:val="24"/>
          <w:szCs w:val="24"/>
        </w:rPr>
        <w:t xml:space="preserve">    </w:t>
      </w:r>
      <w:r w:rsidR="0090137D" w:rsidRPr="00FF0190">
        <w:rPr>
          <w:rFonts w:asciiTheme="minorHAnsi" w:hAnsiTheme="minorHAnsi"/>
          <w:sz w:val="24"/>
          <w:szCs w:val="24"/>
        </w:rPr>
        <w:t xml:space="preserve">  </w:t>
      </w:r>
      <w:r w:rsidR="00F640AB" w:rsidRPr="00FF0190">
        <w:rPr>
          <w:rFonts w:asciiTheme="minorHAnsi" w:hAnsiTheme="minorHAnsi"/>
          <w:sz w:val="24"/>
          <w:szCs w:val="24"/>
        </w:rPr>
        <w:t xml:space="preserve"> </w:t>
      </w:r>
      <w:r w:rsidRPr="00FF0190">
        <w:rPr>
          <w:rFonts w:asciiTheme="minorHAnsi" w:hAnsiTheme="minorHAnsi"/>
          <w:sz w:val="24"/>
          <w:szCs w:val="24"/>
        </w:rPr>
        <w:t>А</w:t>
      </w:r>
      <w:r w:rsidR="00D560D8" w:rsidRPr="00FF0190">
        <w:rPr>
          <w:rFonts w:asciiTheme="minorHAnsi" w:hAnsiTheme="minorHAnsi"/>
          <w:sz w:val="24"/>
          <w:szCs w:val="24"/>
        </w:rPr>
        <w:t>.В</w:t>
      </w:r>
      <w:r w:rsidR="00C53356" w:rsidRPr="00FF0190">
        <w:rPr>
          <w:rFonts w:asciiTheme="minorHAnsi" w:hAnsiTheme="minorHAnsi"/>
          <w:sz w:val="24"/>
          <w:szCs w:val="24"/>
        </w:rPr>
        <w:t xml:space="preserve">. </w:t>
      </w:r>
      <w:r w:rsidRPr="00FF0190">
        <w:rPr>
          <w:rFonts w:asciiTheme="minorHAnsi" w:hAnsiTheme="minorHAnsi"/>
          <w:sz w:val="24"/>
          <w:szCs w:val="24"/>
        </w:rPr>
        <w:t>Симагин</w:t>
      </w:r>
    </w:p>
    <w:p w:rsidR="003B221A" w:rsidRPr="00FF0190" w:rsidRDefault="003B221A" w:rsidP="001271E0">
      <w:pPr>
        <w:rPr>
          <w:rFonts w:asciiTheme="minorHAnsi" w:hAnsiTheme="minorHAnsi"/>
          <w:sz w:val="24"/>
          <w:szCs w:val="24"/>
        </w:rPr>
        <w:sectPr w:rsidR="003B221A" w:rsidRPr="00FF0190" w:rsidSect="00A510BD">
          <w:headerReference w:type="even" r:id="rId9"/>
          <w:pgSz w:w="11907" w:h="16840" w:code="9"/>
          <w:pgMar w:top="709" w:right="851" w:bottom="426" w:left="1418" w:header="720" w:footer="720" w:gutter="0"/>
          <w:cols w:space="720"/>
          <w:titlePg/>
        </w:sectPr>
      </w:pPr>
    </w:p>
    <w:p w:rsidR="003B221A" w:rsidRPr="00FF0190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lastRenderedPageBreak/>
        <w:t>Приложение № 1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3B221A" w:rsidRPr="00FF019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к Приказу «</w:t>
      </w:r>
      <w:r w:rsidR="00A07B9A" w:rsidRPr="00FF0190">
        <w:rPr>
          <w:rFonts w:asciiTheme="minorHAnsi" w:hAnsiTheme="minorHAnsi"/>
          <w:sz w:val="24"/>
          <w:szCs w:val="24"/>
        </w:rPr>
        <w:t>О внесении изменений в Приказы об утверждении сводных реестров получателей субсидий</w:t>
      </w:r>
      <w:r w:rsidRPr="00FF0190">
        <w:rPr>
          <w:rFonts w:asciiTheme="minorHAnsi" w:hAnsiTheme="minorHAnsi"/>
          <w:sz w:val="24"/>
          <w:szCs w:val="24"/>
        </w:rPr>
        <w:t>»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rFonts w:asciiTheme="minorHAnsi" w:hAnsiTheme="minorHAnsi"/>
          <w:sz w:val="24"/>
          <w:szCs w:val="24"/>
        </w:rPr>
      </w:pP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Утверждено:</w:t>
      </w:r>
    </w:p>
    <w:p w:rsidR="00C73D25" w:rsidRPr="00FF0190" w:rsidRDefault="00783111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Директор департамента развития предпринимательства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____________________________</w:t>
      </w:r>
    </w:p>
    <w:p w:rsidR="00C73D25" w:rsidRPr="00FF0190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(подпись)</w:t>
      </w:r>
    </w:p>
    <w:p w:rsidR="003B221A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  <w:r w:rsidRPr="00FF0190">
        <w:rPr>
          <w:rFonts w:asciiTheme="minorHAnsi" w:hAnsiTheme="minorHAnsi"/>
          <w:sz w:val="24"/>
          <w:szCs w:val="24"/>
        </w:rPr>
        <w:t>«____»______________2021</w:t>
      </w:r>
      <w:r w:rsidR="00C73D25" w:rsidRPr="00FF0190">
        <w:rPr>
          <w:rFonts w:asciiTheme="minorHAnsi" w:hAnsiTheme="minorHAnsi"/>
          <w:sz w:val="24"/>
          <w:szCs w:val="24"/>
        </w:rPr>
        <w:t>года</w:t>
      </w:r>
    </w:p>
    <w:p w:rsidR="00EC3F49" w:rsidRPr="00FF0190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1417"/>
        <w:gridCol w:w="2694"/>
        <w:gridCol w:w="2693"/>
        <w:gridCol w:w="1843"/>
        <w:gridCol w:w="2268"/>
      </w:tblGrid>
      <w:tr w:rsidR="00DB3186" w:rsidRPr="00FF0190" w:rsidTr="00DB3186">
        <w:trPr>
          <w:trHeight w:val="994"/>
        </w:trPr>
        <w:tc>
          <w:tcPr>
            <w:tcW w:w="850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70075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Период предоставления субсидий</w:t>
            </w:r>
          </w:p>
        </w:tc>
      </w:tr>
      <w:tr w:rsidR="00DB3186" w:rsidRPr="00FF0190" w:rsidTr="00DB3186">
        <w:trPr>
          <w:trHeight w:val="70"/>
        </w:trPr>
        <w:tc>
          <w:tcPr>
            <w:tcW w:w="850" w:type="dxa"/>
            <w:vAlign w:val="center"/>
          </w:tcPr>
          <w:p w:rsidR="00DB3186" w:rsidRPr="00370075" w:rsidRDefault="00A510BD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DB3186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B3186" w:rsidRPr="00370075" w:rsidRDefault="00A510BD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center"/>
          </w:tcPr>
          <w:p w:rsidR="00DB3186" w:rsidRPr="00A510BD" w:rsidRDefault="00916C4E" w:rsidP="00916C4E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916C4E">
              <w:rPr>
                <w:rFonts w:asciiTheme="minorHAnsi" w:hAnsiTheme="minorHAnsi"/>
                <w:sz w:val="24"/>
                <w:szCs w:val="24"/>
              </w:rPr>
              <w:t>11</w:t>
            </w:r>
            <w:r w:rsidR="004A5354" w:rsidRPr="00916C4E">
              <w:rPr>
                <w:rFonts w:asciiTheme="minorHAnsi" w:hAnsiTheme="minorHAnsi"/>
                <w:sz w:val="24"/>
                <w:szCs w:val="24"/>
              </w:rPr>
              <w:t>.</w:t>
            </w:r>
            <w:r w:rsidRPr="00916C4E">
              <w:rPr>
                <w:rFonts w:asciiTheme="minorHAnsi" w:hAnsiTheme="minorHAnsi"/>
                <w:sz w:val="24"/>
                <w:szCs w:val="24"/>
              </w:rPr>
              <w:t>1</w:t>
            </w:r>
            <w:r w:rsidR="004A5354" w:rsidRPr="00916C4E">
              <w:rPr>
                <w:rFonts w:asciiTheme="minorHAnsi" w:hAnsiTheme="minorHAnsi"/>
                <w:sz w:val="24"/>
                <w:szCs w:val="24"/>
              </w:rPr>
              <w:t>2.202</w:t>
            </w:r>
            <w:r w:rsidRPr="00916C4E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DB3186" w:rsidRPr="00A510BD" w:rsidRDefault="00916C4E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916C4E">
              <w:rPr>
                <w:rFonts w:asciiTheme="minorHAnsi" w:hAnsiTheme="minorHAnsi"/>
                <w:sz w:val="24"/>
                <w:szCs w:val="24"/>
              </w:rPr>
              <w:t>ООО «Декарт»</w:t>
            </w:r>
          </w:p>
        </w:tc>
        <w:tc>
          <w:tcPr>
            <w:tcW w:w="2693" w:type="dxa"/>
            <w:vAlign w:val="center"/>
          </w:tcPr>
          <w:p w:rsidR="00DB3186" w:rsidRPr="00A510BD" w:rsidRDefault="00916C4E" w:rsidP="00D419FF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916C4E">
              <w:rPr>
                <w:rFonts w:asciiTheme="minorHAnsi" w:hAnsiTheme="minorHAnsi"/>
                <w:sz w:val="24"/>
                <w:szCs w:val="24"/>
              </w:rPr>
              <w:t>5260457800/526001001</w:t>
            </w:r>
          </w:p>
        </w:tc>
        <w:tc>
          <w:tcPr>
            <w:tcW w:w="1843" w:type="dxa"/>
            <w:vAlign w:val="center"/>
          </w:tcPr>
          <w:p w:rsidR="00DB3186" w:rsidRPr="00A510BD" w:rsidRDefault="00916C4E" w:rsidP="00D419FF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916C4E">
              <w:rPr>
                <w:rFonts w:asciiTheme="minorHAnsi" w:hAnsiTheme="minorHAnsi"/>
                <w:sz w:val="24"/>
                <w:szCs w:val="24"/>
              </w:rPr>
              <w:t>163235,67</w:t>
            </w:r>
          </w:p>
        </w:tc>
        <w:tc>
          <w:tcPr>
            <w:tcW w:w="2268" w:type="dxa"/>
            <w:vAlign w:val="center"/>
          </w:tcPr>
          <w:p w:rsidR="00DB3186" w:rsidRPr="00A510BD" w:rsidRDefault="00916C4E" w:rsidP="00D419FF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916C4E">
              <w:rPr>
                <w:rFonts w:asciiTheme="minorHAnsi" w:hAnsiTheme="minorHAnsi"/>
                <w:sz w:val="24"/>
                <w:szCs w:val="24"/>
              </w:rPr>
              <w:t>с 01.09.2020 по 31.10.2020</w:t>
            </w:r>
          </w:p>
        </w:tc>
      </w:tr>
      <w:tr w:rsidR="00045E52" w:rsidRPr="00FF0190" w:rsidTr="00DB3186">
        <w:trPr>
          <w:trHeight w:val="70"/>
        </w:trPr>
        <w:tc>
          <w:tcPr>
            <w:tcW w:w="850" w:type="dxa"/>
            <w:vAlign w:val="center"/>
          </w:tcPr>
          <w:p w:rsidR="00045E52" w:rsidRPr="00370075" w:rsidRDefault="00A510BD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045E52" w:rsidRPr="00370075" w:rsidRDefault="004A5354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45E52" w:rsidRPr="00370075" w:rsidRDefault="00A510BD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  <w:r w:rsidR="004A5354" w:rsidRPr="00370075">
              <w:rPr>
                <w:rFonts w:asciiTheme="minorHAnsi" w:hAnsiTheme="minorHAnsi"/>
                <w:sz w:val="24"/>
                <w:szCs w:val="24"/>
              </w:rPr>
              <w:t>-с</w:t>
            </w:r>
          </w:p>
        </w:tc>
        <w:tc>
          <w:tcPr>
            <w:tcW w:w="1417" w:type="dxa"/>
            <w:vAlign w:val="center"/>
          </w:tcPr>
          <w:p w:rsidR="00045E52" w:rsidRPr="00A510BD" w:rsidRDefault="00E34247" w:rsidP="00A510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A510BD">
              <w:rPr>
                <w:rFonts w:asciiTheme="minorHAnsi" w:hAnsiTheme="minorHAnsi"/>
                <w:sz w:val="24"/>
                <w:szCs w:val="24"/>
              </w:rPr>
              <w:t>0</w:t>
            </w:r>
            <w:r w:rsidR="00A510BD" w:rsidRPr="00A510BD">
              <w:rPr>
                <w:rFonts w:asciiTheme="minorHAnsi" w:hAnsiTheme="minorHAnsi"/>
                <w:sz w:val="24"/>
                <w:szCs w:val="24"/>
              </w:rPr>
              <w:t>1</w:t>
            </w:r>
            <w:r w:rsidRPr="00A510BD">
              <w:rPr>
                <w:rFonts w:asciiTheme="minorHAnsi" w:hAnsiTheme="minorHAnsi"/>
                <w:sz w:val="24"/>
                <w:szCs w:val="24"/>
              </w:rPr>
              <w:t>.02.2021</w:t>
            </w:r>
          </w:p>
        </w:tc>
        <w:tc>
          <w:tcPr>
            <w:tcW w:w="2694" w:type="dxa"/>
            <w:vAlign w:val="center"/>
          </w:tcPr>
          <w:p w:rsidR="00045E52" w:rsidRPr="00370075" w:rsidRDefault="00E34247" w:rsidP="00D419FF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ООО "Волга-Ресторан-Сервис"</w:t>
            </w:r>
          </w:p>
        </w:tc>
        <w:tc>
          <w:tcPr>
            <w:tcW w:w="2693" w:type="dxa"/>
            <w:vAlign w:val="center"/>
          </w:tcPr>
          <w:p w:rsidR="00045E52" w:rsidRPr="00370075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75">
              <w:rPr>
                <w:rFonts w:asciiTheme="minorHAnsi" w:hAnsiTheme="minorHAnsi"/>
                <w:sz w:val="24"/>
                <w:szCs w:val="24"/>
              </w:rPr>
              <w:t>5260241688/526001001</w:t>
            </w:r>
          </w:p>
        </w:tc>
        <w:tc>
          <w:tcPr>
            <w:tcW w:w="1843" w:type="dxa"/>
            <w:vAlign w:val="center"/>
          </w:tcPr>
          <w:p w:rsidR="00045E52" w:rsidRPr="00A510BD" w:rsidRDefault="00916C4E" w:rsidP="00D419FF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916C4E">
              <w:rPr>
                <w:rFonts w:asciiTheme="minorHAnsi" w:hAnsiTheme="minorHAnsi"/>
                <w:sz w:val="24"/>
                <w:szCs w:val="24"/>
              </w:rPr>
              <w:t>137402,71</w:t>
            </w:r>
          </w:p>
        </w:tc>
        <w:tc>
          <w:tcPr>
            <w:tcW w:w="2268" w:type="dxa"/>
            <w:vAlign w:val="center"/>
          </w:tcPr>
          <w:p w:rsidR="00045E52" w:rsidRPr="00A510BD" w:rsidRDefault="00E34247" w:rsidP="00D419FF">
            <w:pPr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916C4E">
              <w:rPr>
                <w:rFonts w:asciiTheme="minorHAnsi" w:hAnsiTheme="minorHAnsi"/>
                <w:sz w:val="24"/>
                <w:szCs w:val="24"/>
              </w:rPr>
              <w:t>с 28.03.2020 по 31.12.2020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F0" w:rsidRDefault="00823BF0" w:rsidP="00EC6436">
      <w:pPr>
        <w:pStyle w:val="20"/>
      </w:pPr>
      <w:r>
        <w:separator/>
      </w:r>
    </w:p>
  </w:endnote>
  <w:endnote w:type="continuationSeparator" w:id="0">
    <w:p w:rsidR="00823BF0" w:rsidRDefault="00823BF0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F0" w:rsidRDefault="00823BF0" w:rsidP="00EC6436">
      <w:pPr>
        <w:pStyle w:val="20"/>
      </w:pPr>
      <w:r>
        <w:separator/>
      </w:r>
    </w:p>
  </w:footnote>
  <w:footnote w:type="continuationSeparator" w:id="0">
    <w:p w:rsidR="00823BF0" w:rsidRDefault="00823BF0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201E4"/>
    <w:rsid w:val="00023922"/>
    <w:rsid w:val="00023D96"/>
    <w:rsid w:val="00023F4F"/>
    <w:rsid w:val="0003041B"/>
    <w:rsid w:val="00030E27"/>
    <w:rsid w:val="00031713"/>
    <w:rsid w:val="00033265"/>
    <w:rsid w:val="000338B2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1A08"/>
    <w:rsid w:val="00082410"/>
    <w:rsid w:val="00085B5F"/>
    <w:rsid w:val="000864A4"/>
    <w:rsid w:val="00091B42"/>
    <w:rsid w:val="00097DBC"/>
    <w:rsid w:val="000A1DF9"/>
    <w:rsid w:val="000A2759"/>
    <w:rsid w:val="000A2A9E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211C"/>
    <w:rsid w:val="000F31F3"/>
    <w:rsid w:val="000F50E5"/>
    <w:rsid w:val="000F576E"/>
    <w:rsid w:val="000F7A71"/>
    <w:rsid w:val="00122322"/>
    <w:rsid w:val="00122369"/>
    <w:rsid w:val="0012414A"/>
    <w:rsid w:val="00125513"/>
    <w:rsid w:val="001271E0"/>
    <w:rsid w:val="001315B2"/>
    <w:rsid w:val="00131E52"/>
    <w:rsid w:val="00132FEC"/>
    <w:rsid w:val="00133826"/>
    <w:rsid w:val="00141037"/>
    <w:rsid w:val="00141596"/>
    <w:rsid w:val="00143410"/>
    <w:rsid w:val="001449C9"/>
    <w:rsid w:val="0014671B"/>
    <w:rsid w:val="0015250D"/>
    <w:rsid w:val="0015763C"/>
    <w:rsid w:val="00161A7C"/>
    <w:rsid w:val="001654E4"/>
    <w:rsid w:val="001667C4"/>
    <w:rsid w:val="00166880"/>
    <w:rsid w:val="0017015C"/>
    <w:rsid w:val="00173195"/>
    <w:rsid w:val="0017551A"/>
    <w:rsid w:val="001763B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118E6"/>
    <w:rsid w:val="002141E4"/>
    <w:rsid w:val="00214EDE"/>
    <w:rsid w:val="002214ED"/>
    <w:rsid w:val="00221CF3"/>
    <w:rsid w:val="002303E0"/>
    <w:rsid w:val="002324A6"/>
    <w:rsid w:val="00236658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65A3"/>
    <w:rsid w:val="00271B45"/>
    <w:rsid w:val="0027282B"/>
    <w:rsid w:val="002746E2"/>
    <w:rsid w:val="00275878"/>
    <w:rsid w:val="00275FD9"/>
    <w:rsid w:val="0027642E"/>
    <w:rsid w:val="00282A24"/>
    <w:rsid w:val="00287481"/>
    <w:rsid w:val="002875F6"/>
    <w:rsid w:val="00292A3F"/>
    <w:rsid w:val="0029306A"/>
    <w:rsid w:val="002A143D"/>
    <w:rsid w:val="002A1660"/>
    <w:rsid w:val="002A18B3"/>
    <w:rsid w:val="002A44CA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951"/>
    <w:rsid w:val="00304BB6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64F8"/>
    <w:rsid w:val="00351F1D"/>
    <w:rsid w:val="003610C2"/>
    <w:rsid w:val="0036345A"/>
    <w:rsid w:val="00365955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146D"/>
    <w:rsid w:val="003926D7"/>
    <w:rsid w:val="003939C7"/>
    <w:rsid w:val="00395CB8"/>
    <w:rsid w:val="003A0063"/>
    <w:rsid w:val="003A152E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3866"/>
    <w:rsid w:val="004163B0"/>
    <w:rsid w:val="00416A19"/>
    <w:rsid w:val="00420493"/>
    <w:rsid w:val="004244DC"/>
    <w:rsid w:val="0042722E"/>
    <w:rsid w:val="00427FAF"/>
    <w:rsid w:val="00434476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7290"/>
    <w:rsid w:val="00511D74"/>
    <w:rsid w:val="00511FD4"/>
    <w:rsid w:val="00511FFA"/>
    <w:rsid w:val="00513751"/>
    <w:rsid w:val="00514738"/>
    <w:rsid w:val="00515DB1"/>
    <w:rsid w:val="00516E35"/>
    <w:rsid w:val="00521ECF"/>
    <w:rsid w:val="00523768"/>
    <w:rsid w:val="00523FA8"/>
    <w:rsid w:val="00526CB9"/>
    <w:rsid w:val="0053207B"/>
    <w:rsid w:val="00534341"/>
    <w:rsid w:val="00534A18"/>
    <w:rsid w:val="00537B06"/>
    <w:rsid w:val="00537C96"/>
    <w:rsid w:val="00540882"/>
    <w:rsid w:val="0054158C"/>
    <w:rsid w:val="005427FE"/>
    <w:rsid w:val="0054438E"/>
    <w:rsid w:val="00546A1F"/>
    <w:rsid w:val="005531F1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4AE4"/>
    <w:rsid w:val="006120DF"/>
    <w:rsid w:val="00613A56"/>
    <w:rsid w:val="0061419D"/>
    <w:rsid w:val="006151CC"/>
    <w:rsid w:val="006165AD"/>
    <w:rsid w:val="00622BED"/>
    <w:rsid w:val="00623BB6"/>
    <w:rsid w:val="00625766"/>
    <w:rsid w:val="00634A99"/>
    <w:rsid w:val="0063725E"/>
    <w:rsid w:val="00637D9C"/>
    <w:rsid w:val="00637EE7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6957"/>
    <w:rsid w:val="00672187"/>
    <w:rsid w:val="00674BE9"/>
    <w:rsid w:val="0067573B"/>
    <w:rsid w:val="00675C51"/>
    <w:rsid w:val="00675E01"/>
    <w:rsid w:val="006836C6"/>
    <w:rsid w:val="00683C64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6284"/>
    <w:rsid w:val="00733167"/>
    <w:rsid w:val="00735986"/>
    <w:rsid w:val="00736A2C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4285"/>
    <w:rsid w:val="00775371"/>
    <w:rsid w:val="0077575D"/>
    <w:rsid w:val="007765AC"/>
    <w:rsid w:val="00776F53"/>
    <w:rsid w:val="007815BD"/>
    <w:rsid w:val="00783111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6A4E"/>
    <w:rsid w:val="007E0977"/>
    <w:rsid w:val="007E2491"/>
    <w:rsid w:val="007E4B8C"/>
    <w:rsid w:val="007F0867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2E77"/>
    <w:rsid w:val="008651E6"/>
    <w:rsid w:val="0086783C"/>
    <w:rsid w:val="008678DD"/>
    <w:rsid w:val="00874644"/>
    <w:rsid w:val="008810AE"/>
    <w:rsid w:val="00882641"/>
    <w:rsid w:val="0088355D"/>
    <w:rsid w:val="00886ADF"/>
    <w:rsid w:val="008916F2"/>
    <w:rsid w:val="00895395"/>
    <w:rsid w:val="008B0340"/>
    <w:rsid w:val="008B094F"/>
    <w:rsid w:val="008B2CDE"/>
    <w:rsid w:val="008B5E93"/>
    <w:rsid w:val="008B6C2A"/>
    <w:rsid w:val="008B7DE4"/>
    <w:rsid w:val="008C3F8D"/>
    <w:rsid w:val="008C4413"/>
    <w:rsid w:val="008C50BC"/>
    <w:rsid w:val="008C5470"/>
    <w:rsid w:val="008C58DD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DD0"/>
    <w:rsid w:val="00914FF0"/>
    <w:rsid w:val="00915095"/>
    <w:rsid w:val="009154DB"/>
    <w:rsid w:val="00916C4E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7FF5"/>
    <w:rsid w:val="009C0525"/>
    <w:rsid w:val="009D07BA"/>
    <w:rsid w:val="009D106D"/>
    <w:rsid w:val="009D3B1F"/>
    <w:rsid w:val="009D486E"/>
    <w:rsid w:val="009D5B06"/>
    <w:rsid w:val="009D6FCE"/>
    <w:rsid w:val="009D744F"/>
    <w:rsid w:val="009D74ED"/>
    <w:rsid w:val="009E27A1"/>
    <w:rsid w:val="009E3B2D"/>
    <w:rsid w:val="009E4710"/>
    <w:rsid w:val="009F11E0"/>
    <w:rsid w:val="009F2327"/>
    <w:rsid w:val="009F399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0BD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7F0C"/>
    <w:rsid w:val="00A90BBA"/>
    <w:rsid w:val="00A9158F"/>
    <w:rsid w:val="00A92986"/>
    <w:rsid w:val="00A92ED9"/>
    <w:rsid w:val="00A938BF"/>
    <w:rsid w:val="00A94940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7A96"/>
    <w:rsid w:val="00B04998"/>
    <w:rsid w:val="00B069D4"/>
    <w:rsid w:val="00B07B7D"/>
    <w:rsid w:val="00B107D1"/>
    <w:rsid w:val="00B11A1E"/>
    <w:rsid w:val="00B12393"/>
    <w:rsid w:val="00B157B0"/>
    <w:rsid w:val="00B17775"/>
    <w:rsid w:val="00B203A6"/>
    <w:rsid w:val="00B20D67"/>
    <w:rsid w:val="00B21B2D"/>
    <w:rsid w:val="00B22126"/>
    <w:rsid w:val="00B254DC"/>
    <w:rsid w:val="00B34DBA"/>
    <w:rsid w:val="00B35FF1"/>
    <w:rsid w:val="00B37815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747CB"/>
    <w:rsid w:val="00B75EAC"/>
    <w:rsid w:val="00B76E36"/>
    <w:rsid w:val="00B7732D"/>
    <w:rsid w:val="00B80635"/>
    <w:rsid w:val="00B82DB8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777C"/>
    <w:rsid w:val="00BE1BF6"/>
    <w:rsid w:val="00BE230F"/>
    <w:rsid w:val="00BE2518"/>
    <w:rsid w:val="00BE5C70"/>
    <w:rsid w:val="00BE6D18"/>
    <w:rsid w:val="00BF673F"/>
    <w:rsid w:val="00C0126D"/>
    <w:rsid w:val="00C1064F"/>
    <w:rsid w:val="00C12381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73D25"/>
    <w:rsid w:val="00C76644"/>
    <w:rsid w:val="00C80ABB"/>
    <w:rsid w:val="00C80E7E"/>
    <w:rsid w:val="00C822A5"/>
    <w:rsid w:val="00C86E27"/>
    <w:rsid w:val="00C87646"/>
    <w:rsid w:val="00C9037D"/>
    <w:rsid w:val="00C91CB0"/>
    <w:rsid w:val="00C93885"/>
    <w:rsid w:val="00C97E34"/>
    <w:rsid w:val="00CA147B"/>
    <w:rsid w:val="00CA415B"/>
    <w:rsid w:val="00CA50AC"/>
    <w:rsid w:val="00CA60BF"/>
    <w:rsid w:val="00CA763C"/>
    <w:rsid w:val="00CB263E"/>
    <w:rsid w:val="00CB39E0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93"/>
    <w:rsid w:val="00CE2912"/>
    <w:rsid w:val="00CE33AC"/>
    <w:rsid w:val="00CE68E6"/>
    <w:rsid w:val="00CE6A36"/>
    <w:rsid w:val="00CE7732"/>
    <w:rsid w:val="00CF07B7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24707"/>
    <w:rsid w:val="00D27ED7"/>
    <w:rsid w:val="00D3368C"/>
    <w:rsid w:val="00D33E76"/>
    <w:rsid w:val="00D362C2"/>
    <w:rsid w:val="00D4128B"/>
    <w:rsid w:val="00D45E67"/>
    <w:rsid w:val="00D4603C"/>
    <w:rsid w:val="00D46BB3"/>
    <w:rsid w:val="00D5083A"/>
    <w:rsid w:val="00D55E29"/>
    <w:rsid w:val="00D560D8"/>
    <w:rsid w:val="00D5798A"/>
    <w:rsid w:val="00D6211B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953C3"/>
    <w:rsid w:val="00D965D9"/>
    <w:rsid w:val="00DA31FC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D14CF"/>
    <w:rsid w:val="00DD1ECE"/>
    <w:rsid w:val="00DD26B4"/>
    <w:rsid w:val="00DD469D"/>
    <w:rsid w:val="00DD4FF8"/>
    <w:rsid w:val="00DD58E6"/>
    <w:rsid w:val="00DD7C5E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C99"/>
    <w:rsid w:val="00F0213F"/>
    <w:rsid w:val="00F032BF"/>
    <w:rsid w:val="00F04892"/>
    <w:rsid w:val="00F061DF"/>
    <w:rsid w:val="00F064BD"/>
    <w:rsid w:val="00F064D0"/>
    <w:rsid w:val="00F07F4E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34A7"/>
    <w:rsid w:val="00F83873"/>
    <w:rsid w:val="00F8450E"/>
    <w:rsid w:val="00F86C7B"/>
    <w:rsid w:val="00F8766C"/>
    <w:rsid w:val="00F92B41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C917F-D433-468F-BFA5-80F05CD3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2</cp:revision>
  <cp:lastPrinted>2021-08-13T06:30:00Z</cp:lastPrinted>
  <dcterms:created xsi:type="dcterms:W3CDTF">2021-08-30T12:39:00Z</dcterms:created>
  <dcterms:modified xsi:type="dcterms:W3CDTF">2021-08-30T12:39:00Z</dcterms:modified>
</cp:coreProperties>
</file>